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B88F" w14:textId="77777777" w:rsidR="00AF4C10" w:rsidRPr="004D76E5" w:rsidRDefault="00AF4C10" w:rsidP="00AF4C10">
      <w:pPr>
        <w:pStyle w:val="Kop1"/>
        <w:ind w:left="720" w:firstLine="720"/>
        <w:rPr>
          <w:rFonts w:ascii="Times New Roman" w:hAnsi="Times New Roman" w:cs="Times New Roman"/>
          <w:b w:val="0"/>
        </w:rPr>
      </w:pPr>
      <w:r w:rsidRPr="004D76E5">
        <w:rPr>
          <w:rFonts w:ascii="Times New Roman" w:hAnsi="Times New Roman" w:cs="Times New Roman"/>
          <w:b w:val="0"/>
        </w:rPr>
        <w:t>CURRICULUM VITAE  ALL ROUND ACTEUR   HYLKE VAN SPRUNDEL</w:t>
      </w:r>
    </w:p>
    <w:p w14:paraId="7778161F" w14:textId="77777777" w:rsidR="00AF4C10" w:rsidRDefault="00AF4C10" w:rsidP="00AF4C10">
      <w:pPr>
        <w:rPr>
          <w:rFonts w:ascii="Times New Roman" w:hAnsi="Times New Roman" w:cs="Times New Roman"/>
          <w:sz w:val="18"/>
          <w:u w:val="single"/>
        </w:rPr>
      </w:pPr>
    </w:p>
    <w:p w14:paraId="54F58ABD" w14:textId="77777777" w:rsidR="00AF4C10" w:rsidRPr="00833EB2" w:rsidRDefault="00AF4C10" w:rsidP="00AF4C10">
      <w:pPr>
        <w:rPr>
          <w:rFonts w:ascii="Times New Roman" w:hAnsi="Times New Roman" w:cs="Times New Roman"/>
          <w:sz w:val="18"/>
        </w:rPr>
        <w:sectPr w:rsidR="00AF4C10" w:rsidRPr="00833EB2">
          <w:pgSz w:w="11906" w:h="16838"/>
          <w:pgMar w:top="851" w:right="1133" w:bottom="899" w:left="709" w:header="709" w:footer="709" w:gutter="0"/>
          <w:cols w:space="709"/>
        </w:sectPr>
      </w:pPr>
    </w:p>
    <w:p w14:paraId="6AD848A7" w14:textId="77777777" w:rsidR="00AF4C10" w:rsidRDefault="00AF4C10" w:rsidP="00AF4C10">
      <w:pPr>
        <w:ind w:left="1440" w:right="-710" w:hanging="1440"/>
        <w:rPr>
          <w:rFonts w:ascii="Times New Roman" w:hAnsi="Times New Roman" w:cs="Times New Roman"/>
          <w:sz w:val="18"/>
        </w:rPr>
      </w:pPr>
      <w:r w:rsidRPr="00833EB2">
        <w:rPr>
          <w:rFonts w:ascii="Times New Roman" w:hAnsi="Times New Roman" w:cs="Times New Roman"/>
          <w:sz w:val="18"/>
          <w:u w:val="single"/>
        </w:rPr>
        <w:t>Personalia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  <w:t>Hylke van Sprundel</w:t>
      </w:r>
      <w:r>
        <w:rPr>
          <w:rFonts w:ascii="Times New Roman" w:hAnsi="Times New Roman" w:cs="Times New Roman"/>
          <w:sz w:val="18"/>
        </w:rPr>
        <w:tab/>
      </w:r>
    </w:p>
    <w:p w14:paraId="06682043" w14:textId="77777777" w:rsidR="00AF4C10" w:rsidRPr="00833EB2" w:rsidRDefault="00AF4C10" w:rsidP="00AF4C10">
      <w:pPr>
        <w:ind w:left="1440" w:right="-710" w:hanging="14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14-11-1970</w:t>
      </w:r>
    </w:p>
    <w:p w14:paraId="63AA6BE6" w14:textId="77777777" w:rsidR="00AF4C10" w:rsidRPr="00833EB2" w:rsidRDefault="00AF4C10" w:rsidP="00AF4C10">
      <w:pPr>
        <w:ind w:left="1440"/>
        <w:rPr>
          <w:rFonts w:ascii="Times New Roman" w:hAnsi="Times New Roman" w:cs="Times New Roman"/>
          <w:sz w:val="18"/>
        </w:rPr>
      </w:pPr>
      <w:r w:rsidRPr="00833EB2">
        <w:rPr>
          <w:rFonts w:ascii="Times New Roman" w:hAnsi="Times New Roman" w:cs="Times New Roman"/>
          <w:sz w:val="18"/>
        </w:rPr>
        <w:t>06-29517365</w:t>
      </w:r>
    </w:p>
    <w:p w14:paraId="1BFA5449" w14:textId="77777777" w:rsidR="00AF4C10" w:rsidRPr="00833EB2" w:rsidRDefault="00AF4C10" w:rsidP="00AF4C10">
      <w:pPr>
        <w:ind w:left="1440" w:right="-85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hylkevansprundel@me.com</w:t>
      </w:r>
    </w:p>
    <w:p w14:paraId="6D80466A" w14:textId="77777777" w:rsidR="00AF4C10" w:rsidRPr="00833EB2" w:rsidRDefault="00AF4C10" w:rsidP="00AF4C10">
      <w:pPr>
        <w:ind w:left="1440"/>
        <w:rPr>
          <w:rFonts w:ascii="Times New Roman" w:hAnsi="Times New Roman" w:cs="Times New Roman"/>
          <w:sz w:val="18"/>
        </w:rPr>
        <w:sectPr w:rsidR="00AF4C10" w:rsidRPr="00833EB2">
          <w:type w:val="continuous"/>
          <w:pgSz w:w="11906" w:h="16838"/>
          <w:pgMar w:top="851" w:right="1133" w:bottom="899" w:left="709" w:header="709" w:footer="709" w:gutter="0"/>
          <w:cols w:num="2" w:space="142"/>
        </w:sectPr>
      </w:pPr>
      <w:r w:rsidRPr="00D1201E">
        <w:rPr>
          <w:rFonts w:ascii="Times New Roman" w:hAnsi="Times New Roman" w:cs="Times New Roman"/>
          <w:noProof/>
          <w:sz w:val="18"/>
          <w:lang w:val="en-US"/>
        </w:rPr>
        <w:drawing>
          <wp:inline distT="0" distB="0" distL="0" distR="0" wp14:anchorId="3B0BFEE3" wp14:editId="563E2C78">
            <wp:extent cx="1148715" cy="155511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B2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</w:t>
      </w:r>
    </w:p>
    <w:p w14:paraId="6D1A3ECD" w14:textId="77777777" w:rsidR="00AF4C10" w:rsidRDefault="00AF4C10" w:rsidP="00AF4C10">
      <w:pPr>
        <w:rPr>
          <w:rFonts w:ascii="Times New Roman" w:hAnsi="Times New Roman" w:cs="Times New Roman"/>
          <w:sz w:val="18"/>
          <w:u w:val="single"/>
        </w:rPr>
      </w:pPr>
    </w:p>
    <w:p w14:paraId="22E826B3" w14:textId="5F1E2989" w:rsidR="00AF4C10" w:rsidRPr="00833EB2" w:rsidRDefault="00AF4C10" w:rsidP="00AF4C10">
      <w:pPr>
        <w:rPr>
          <w:rFonts w:ascii="Times New Roman" w:hAnsi="Times New Roman" w:cs="Times New Roman"/>
          <w:sz w:val="18"/>
        </w:rPr>
      </w:pPr>
      <w:r w:rsidRPr="00833EB2">
        <w:rPr>
          <w:rFonts w:ascii="Times New Roman" w:hAnsi="Times New Roman" w:cs="Times New Roman"/>
          <w:sz w:val="18"/>
          <w:u w:val="single"/>
        </w:rPr>
        <w:t>Opleiding</w:t>
      </w:r>
      <w:r w:rsidRPr="00833EB2">
        <w:rPr>
          <w:rFonts w:ascii="Times New Roman" w:hAnsi="Times New Roman" w:cs="Times New Roman"/>
          <w:sz w:val="18"/>
        </w:rPr>
        <w:tab/>
        <w:t>1993 diploma acteursopleiding Toneelacademie Maastricht</w:t>
      </w:r>
    </w:p>
    <w:p w14:paraId="3F216DFB" w14:textId="77777777" w:rsidR="00AF4C10" w:rsidRDefault="00AF4C10" w:rsidP="00AF4C10">
      <w:pPr>
        <w:pStyle w:val="Kop2"/>
        <w:rPr>
          <w:rFonts w:ascii="Times New Roman" w:hAnsi="Times New Roman" w:cs="Times New Roman"/>
          <w:sz w:val="18"/>
        </w:rPr>
      </w:pPr>
    </w:p>
    <w:p w14:paraId="0084FE92" w14:textId="77777777" w:rsidR="00AF4C10" w:rsidRPr="003C6672" w:rsidRDefault="00AF4C10" w:rsidP="00AF4C10">
      <w:pPr>
        <w:pStyle w:val="Kop2"/>
        <w:rPr>
          <w:rFonts w:ascii="Times New Roman" w:hAnsi="Times New Roman" w:cs="Times New Roman"/>
          <w:sz w:val="18"/>
          <w:u w:val="none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>Theater</w:t>
      </w: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u w:val="none"/>
          <w:lang w:val="en-US"/>
        </w:rPr>
        <w:tab/>
        <w:t>Acteur in theaterproducties van:</w:t>
      </w:r>
    </w:p>
    <w:p w14:paraId="0926C5FD" w14:textId="77777777" w:rsidR="00AF4C10" w:rsidRPr="003C6672" w:rsidRDefault="00AF4C10" w:rsidP="00AF4C10">
      <w:pPr>
        <w:rPr>
          <w:rFonts w:ascii="Times New Roman" w:hAnsi="Times New Roman" w:cs="Times New Roman"/>
          <w:sz w:val="18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lang w:val="en-US"/>
        </w:rPr>
        <w:tab/>
        <w:t>Cook a Dream, Zeeland Nazomer Festival, Van Lambaart Entertainment, Stage Entertainment</w:t>
      </w:r>
    </w:p>
    <w:p w14:paraId="2F862F10" w14:textId="3D0EE37D" w:rsidR="00AF4C10" w:rsidRPr="003C6672" w:rsidRDefault="00AF4C10" w:rsidP="00AF4C10">
      <w:pPr>
        <w:ind w:left="720" w:firstLine="720"/>
        <w:rPr>
          <w:rFonts w:ascii="Times New Roman" w:hAnsi="Times New Roman" w:cs="Times New Roman"/>
          <w:sz w:val="18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>Theatergroep Suburbia, Jeugdtheater Kwatta, The Glasshouse, Theater Zeelandia, REP,</w:t>
      </w:r>
    </w:p>
    <w:p w14:paraId="49C847F9" w14:textId="77777777" w:rsidR="00AF4C10" w:rsidRPr="00833EB2" w:rsidRDefault="00AF4C10" w:rsidP="00AF4C10">
      <w:pPr>
        <w:rPr>
          <w:rFonts w:ascii="Times New Roman" w:hAnsi="Times New Roman" w:cs="Times New Roman"/>
          <w:sz w:val="18"/>
        </w:rPr>
      </w:pP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lang w:val="en-US"/>
        </w:rPr>
        <w:tab/>
      </w:r>
      <w:r>
        <w:rPr>
          <w:rFonts w:ascii="Times New Roman" w:hAnsi="Times New Roman" w:cs="Times New Roman"/>
          <w:sz w:val="18"/>
        </w:rPr>
        <w:t xml:space="preserve">Theater </w:t>
      </w:r>
      <w:r w:rsidRPr="00833EB2">
        <w:rPr>
          <w:rFonts w:ascii="Times New Roman" w:hAnsi="Times New Roman" w:cs="Times New Roman"/>
          <w:sz w:val="18"/>
        </w:rPr>
        <w:t>Artemis</w:t>
      </w:r>
      <w:r>
        <w:rPr>
          <w:rFonts w:ascii="Times New Roman" w:hAnsi="Times New Roman" w:cs="Times New Roman"/>
          <w:sz w:val="18"/>
        </w:rPr>
        <w:t xml:space="preserve">, De </w:t>
      </w:r>
      <w:r w:rsidRPr="00833EB2">
        <w:rPr>
          <w:rFonts w:ascii="Times New Roman" w:hAnsi="Times New Roman" w:cs="Times New Roman"/>
          <w:sz w:val="18"/>
        </w:rPr>
        <w:t>Paardenkathedraal</w:t>
      </w:r>
      <w:r>
        <w:rPr>
          <w:rFonts w:ascii="Times New Roman" w:hAnsi="Times New Roman" w:cs="Times New Roman"/>
          <w:sz w:val="18"/>
        </w:rPr>
        <w:t xml:space="preserve">, Muztheater, </w:t>
      </w:r>
      <w:r w:rsidRPr="00833EB2">
        <w:rPr>
          <w:rFonts w:ascii="Times New Roman" w:hAnsi="Times New Roman" w:cs="Times New Roman"/>
          <w:sz w:val="18"/>
        </w:rPr>
        <w:t>Het Laagland</w:t>
      </w:r>
      <w:r>
        <w:rPr>
          <w:rFonts w:ascii="Times New Roman" w:hAnsi="Times New Roman" w:cs="Times New Roman"/>
          <w:sz w:val="18"/>
        </w:rPr>
        <w:t xml:space="preserve">, </w:t>
      </w:r>
      <w:r w:rsidRPr="00833EB2">
        <w:rPr>
          <w:rFonts w:ascii="Times New Roman" w:hAnsi="Times New Roman" w:cs="Times New Roman"/>
          <w:sz w:val="18"/>
        </w:rPr>
        <w:t>Het Toneel Speelt</w:t>
      </w:r>
      <w:r>
        <w:rPr>
          <w:rFonts w:ascii="Times New Roman" w:hAnsi="Times New Roman" w:cs="Times New Roman"/>
          <w:sz w:val="18"/>
        </w:rPr>
        <w:t>,</w:t>
      </w:r>
    </w:p>
    <w:p w14:paraId="237E04C5" w14:textId="77777777" w:rsidR="00AF4C10" w:rsidRDefault="00AF4C10" w:rsidP="00AF4C10">
      <w:pPr>
        <w:ind w:left="7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Toneelgroep Oostpool, Zuidelijk Toneel, Theatergroep Wederzijds en </w:t>
      </w:r>
      <w:r w:rsidRPr="00833EB2">
        <w:rPr>
          <w:rFonts w:ascii="Times New Roman" w:hAnsi="Times New Roman" w:cs="Times New Roman"/>
          <w:sz w:val="18"/>
        </w:rPr>
        <w:t>Het Nationale Toneel</w:t>
      </w:r>
    </w:p>
    <w:p w14:paraId="3489CB8A" w14:textId="77777777" w:rsidR="00AF4C10" w:rsidRDefault="00AF4C10" w:rsidP="00AF4C10">
      <w:pPr>
        <w:ind w:left="720" w:firstLine="720"/>
        <w:rPr>
          <w:rFonts w:ascii="Times New Roman" w:hAnsi="Times New Roman" w:cs="Times New Roman"/>
          <w:sz w:val="18"/>
        </w:rPr>
      </w:pPr>
    </w:p>
    <w:p w14:paraId="25523C09" w14:textId="77777777" w:rsidR="00AF4C10" w:rsidRDefault="00AF4C10" w:rsidP="00AF4C10">
      <w:pPr>
        <w:pStyle w:val="Kop3"/>
        <w:rPr>
          <w:sz w:val="18"/>
          <w:u w:val="none"/>
        </w:rPr>
      </w:pPr>
      <w:r w:rsidRPr="00DC4BB0">
        <w:rPr>
          <w:sz w:val="18"/>
        </w:rPr>
        <w:t>TV</w:t>
      </w:r>
      <w:r w:rsidRPr="00140EB5">
        <w:rPr>
          <w:sz w:val="18"/>
          <w:u w:val="none"/>
        </w:rPr>
        <w:tab/>
      </w:r>
      <w:r w:rsidRPr="00140EB5">
        <w:rPr>
          <w:sz w:val="18"/>
          <w:u w:val="none"/>
        </w:rPr>
        <w:tab/>
      </w:r>
      <w:r>
        <w:rPr>
          <w:sz w:val="18"/>
          <w:u w:val="none"/>
        </w:rPr>
        <w:t>Acteur in o.a.</w:t>
      </w:r>
    </w:p>
    <w:p w14:paraId="5ED5E302" w14:textId="0B1F42E1" w:rsidR="00AF4C10" w:rsidRPr="006530E8" w:rsidRDefault="00AF4C10" w:rsidP="00AF4C10">
      <w:pPr>
        <w:pStyle w:val="Kop3"/>
        <w:rPr>
          <w:sz w:val="18"/>
          <w:u w:val="none"/>
        </w:rPr>
      </w:pP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 w:rsidRPr="00140EB5">
        <w:rPr>
          <w:sz w:val="18"/>
          <w:u w:val="none"/>
        </w:rPr>
        <w:t>S1</w:t>
      </w:r>
      <w:r>
        <w:rPr>
          <w:sz w:val="18"/>
          <w:u w:val="none"/>
        </w:rPr>
        <w:t xml:space="preserve">ngle, </w:t>
      </w:r>
      <w:r w:rsidRPr="00140EB5">
        <w:rPr>
          <w:bCs/>
          <w:sz w:val="18"/>
          <w:u w:val="none"/>
        </w:rPr>
        <w:t>Juliana</w:t>
      </w:r>
      <w:r>
        <w:rPr>
          <w:bCs/>
          <w:sz w:val="18"/>
          <w:u w:val="none"/>
        </w:rPr>
        <w:t>, prinses van Oranje</w:t>
      </w:r>
      <w:r w:rsidRPr="00140EB5">
        <w:rPr>
          <w:bCs/>
          <w:sz w:val="18"/>
          <w:u w:val="none"/>
        </w:rPr>
        <w:t xml:space="preserve"> I/II, </w:t>
      </w:r>
      <w:r>
        <w:rPr>
          <w:rFonts w:ascii="Times New Roman" w:hAnsi="Times New Roman" w:cs="Times New Roman"/>
          <w:sz w:val="18"/>
          <w:u w:val="none"/>
        </w:rPr>
        <w:t>Urwald</w:t>
      </w:r>
      <w:r>
        <w:rPr>
          <w:sz w:val="18"/>
          <w:u w:val="none"/>
        </w:rPr>
        <w:t xml:space="preserve">, </w:t>
      </w:r>
      <w:r>
        <w:rPr>
          <w:bCs/>
          <w:sz w:val="18"/>
          <w:u w:val="none"/>
        </w:rPr>
        <w:t>12 steden</w:t>
      </w:r>
      <w:r>
        <w:rPr>
          <w:sz w:val="18"/>
          <w:u w:val="none"/>
        </w:rPr>
        <w:t xml:space="preserve">, </w:t>
      </w:r>
      <w:r w:rsidRPr="006530E8">
        <w:rPr>
          <w:bCs/>
          <w:sz w:val="18"/>
          <w:u w:val="none"/>
        </w:rPr>
        <w:t>Baantjer</w:t>
      </w:r>
      <w:r w:rsidRPr="006530E8">
        <w:rPr>
          <w:sz w:val="18"/>
          <w:u w:val="none"/>
        </w:rPr>
        <w:t>,</w:t>
      </w:r>
      <w:r w:rsidR="00862F3C">
        <w:rPr>
          <w:sz w:val="18"/>
          <w:u w:val="none"/>
        </w:rPr>
        <w:t xml:space="preserve"> </w:t>
      </w:r>
      <w:r w:rsidRPr="006530E8">
        <w:rPr>
          <w:bCs/>
          <w:sz w:val="18"/>
          <w:u w:val="none"/>
        </w:rPr>
        <w:t>Spoorloos</w:t>
      </w:r>
      <w:r w:rsidRPr="006530E8">
        <w:rPr>
          <w:sz w:val="18"/>
          <w:u w:val="none"/>
        </w:rPr>
        <w:t xml:space="preserve"> </w:t>
      </w:r>
      <w:r>
        <w:rPr>
          <w:bCs/>
          <w:sz w:val="18"/>
          <w:u w:val="none"/>
        </w:rPr>
        <w:t>V</w:t>
      </w:r>
      <w:r w:rsidRPr="006530E8">
        <w:rPr>
          <w:bCs/>
          <w:sz w:val="18"/>
          <w:u w:val="none"/>
        </w:rPr>
        <w:t>erdwenen</w:t>
      </w:r>
      <w:r w:rsidRPr="006530E8">
        <w:rPr>
          <w:sz w:val="18"/>
          <w:u w:val="none"/>
        </w:rPr>
        <w:t xml:space="preserve">, </w:t>
      </w:r>
      <w:r w:rsidRPr="006530E8">
        <w:rPr>
          <w:bCs/>
          <w:sz w:val="18"/>
          <w:u w:val="none"/>
        </w:rPr>
        <w:t>Grijpstra en de  Gier</w:t>
      </w:r>
      <w:r>
        <w:rPr>
          <w:bCs/>
          <w:sz w:val="18"/>
          <w:u w:val="none"/>
        </w:rPr>
        <w:t xml:space="preserve">, </w:t>
      </w:r>
      <w:r w:rsidR="00862F3C">
        <w:rPr>
          <w:bCs/>
          <w:sz w:val="18"/>
          <w:u w:val="none"/>
        </w:rPr>
        <w:tab/>
      </w:r>
      <w:r w:rsidR="00862F3C">
        <w:rPr>
          <w:bCs/>
          <w:sz w:val="18"/>
          <w:u w:val="none"/>
        </w:rPr>
        <w:tab/>
      </w:r>
      <w:r w:rsidR="00862F3C">
        <w:rPr>
          <w:bCs/>
          <w:sz w:val="18"/>
          <w:u w:val="none"/>
        </w:rPr>
        <w:tab/>
      </w:r>
      <w:r>
        <w:rPr>
          <w:bCs/>
          <w:sz w:val="18"/>
          <w:u w:val="none"/>
        </w:rPr>
        <w:t xml:space="preserve">Flikken Rotterdam, Flikken Maasricht, Heer en Meester, Zomer in Zeeland, Dokter Tinus, Als de dijken breken, </w:t>
      </w:r>
      <w:r w:rsidR="00862F3C">
        <w:rPr>
          <w:bCs/>
          <w:sz w:val="18"/>
          <w:u w:val="none"/>
        </w:rPr>
        <w:tab/>
      </w:r>
      <w:r w:rsidR="00862F3C">
        <w:rPr>
          <w:bCs/>
          <w:sz w:val="18"/>
          <w:u w:val="none"/>
        </w:rPr>
        <w:tab/>
      </w:r>
      <w:r w:rsidR="00862F3C">
        <w:rPr>
          <w:bCs/>
          <w:sz w:val="18"/>
          <w:u w:val="none"/>
        </w:rPr>
        <w:tab/>
      </w:r>
      <w:r>
        <w:rPr>
          <w:bCs/>
          <w:sz w:val="18"/>
          <w:u w:val="none"/>
        </w:rPr>
        <w:t xml:space="preserve">Smeris, Nieuwe Buren, </w:t>
      </w:r>
      <w:r w:rsidR="00862F3C">
        <w:rPr>
          <w:bCs/>
          <w:sz w:val="18"/>
          <w:u w:val="none"/>
        </w:rPr>
        <w:t>Van der Valk, Hoogvliegers, Vliegende Hollanders en Oogappels</w:t>
      </w:r>
    </w:p>
    <w:p w14:paraId="4E72B757" w14:textId="77777777" w:rsidR="00AF4C10" w:rsidRDefault="00AF4C10" w:rsidP="00AF4C10">
      <w:pPr>
        <w:pStyle w:val="Kop3"/>
        <w:rPr>
          <w:sz w:val="18"/>
        </w:rPr>
      </w:pPr>
    </w:p>
    <w:p w14:paraId="21F068DD" w14:textId="6127EA9F" w:rsidR="00AF4C10" w:rsidRPr="00833EB2" w:rsidRDefault="00AF4C10" w:rsidP="00AF4C10">
      <w:pPr>
        <w:pStyle w:val="Kop3"/>
        <w:rPr>
          <w:sz w:val="18"/>
          <w:u w:val="none"/>
        </w:rPr>
      </w:pPr>
      <w:r w:rsidRPr="00833EB2">
        <w:rPr>
          <w:sz w:val="18"/>
        </w:rPr>
        <w:t>Voice-over</w:t>
      </w:r>
      <w:r>
        <w:rPr>
          <w:sz w:val="18"/>
          <w:u w:val="none"/>
        </w:rPr>
        <w:t xml:space="preserve">              </w:t>
      </w:r>
      <w:r w:rsidRPr="00833EB2">
        <w:rPr>
          <w:sz w:val="18"/>
          <w:u w:val="none"/>
        </w:rPr>
        <w:t>Commercials</w:t>
      </w:r>
      <w:r>
        <w:rPr>
          <w:sz w:val="18"/>
          <w:u w:val="none"/>
        </w:rPr>
        <w:t xml:space="preserve"> voor o.a. Dierenbescherming, Specsavers, NS, Hero, Aquarius, Nissan</w:t>
      </w:r>
      <w:r w:rsidR="00264812">
        <w:rPr>
          <w:sz w:val="18"/>
          <w:u w:val="none"/>
        </w:rPr>
        <w:t xml:space="preserve">, </w:t>
      </w:r>
      <w:r>
        <w:rPr>
          <w:sz w:val="18"/>
          <w:u w:val="none"/>
        </w:rPr>
        <w:t>RTL</w:t>
      </w:r>
      <w:r w:rsidR="00264812">
        <w:rPr>
          <w:sz w:val="18"/>
          <w:u w:val="none"/>
        </w:rPr>
        <w:t>, Volkskrant en ANWB</w:t>
      </w:r>
      <w:r>
        <w:rPr>
          <w:sz w:val="18"/>
          <w:u w:val="none"/>
        </w:rPr>
        <w:t>.</w:t>
      </w:r>
    </w:p>
    <w:p w14:paraId="1EF39B1D" w14:textId="77777777" w:rsidR="00AF4C10" w:rsidRPr="00453E2E" w:rsidRDefault="00AF4C10" w:rsidP="00AF4C10">
      <w:pPr>
        <w:pStyle w:val="Kop3"/>
        <w:ind w:left="1440"/>
        <w:rPr>
          <w:sz w:val="18"/>
          <w:u w:val="none"/>
        </w:rPr>
      </w:pPr>
      <w:r>
        <w:rPr>
          <w:sz w:val="18"/>
          <w:u w:val="none"/>
        </w:rPr>
        <w:t>Audiotours voor Amsterdam Museum, Paleis op de Dam, Stedelijk Museum en Huis van Eysinga</w:t>
      </w:r>
    </w:p>
    <w:p w14:paraId="02925D30" w14:textId="77777777" w:rsidR="00AF4C10" w:rsidRPr="00833EB2" w:rsidRDefault="00AF4C10" w:rsidP="00AF4C10">
      <w:pPr>
        <w:pStyle w:val="Kop3"/>
        <w:ind w:left="1440"/>
        <w:rPr>
          <w:sz w:val="18"/>
          <w:u w:val="none"/>
        </w:rPr>
      </w:pPr>
      <w:r w:rsidRPr="00833EB2">
        <w:rPr>
          <w:sz w:val="18"/>
          <w:u w:val="none"/>
        </w:rPr>
        <w:t>Hoorspelen ‘De Moker’</w:t>
      </w:r>
      <w:r>
        <w:rPr>
          <w:sz w:val="18"/>
          <w:u w:val="none"/>
        </w:rPr>
        <w:t>,</w:t>
      </w:r>
      <w:r w:rsidRPr="00833EB2">
        <w:rPr>
          <w:sz w:val="18"/>
          <w:u w:val="none"/>
        </w:rPr>
        <w:t>‘L</w:t>
      </w:r>
      <w:r>
        <w:rPr>
          <w:sz w:val="18"/>
          <w:u w:val="none"/>
        </w:rPr>
        <w:t>ong Distance’ en 'De Bijbel Tapes'</w:t>
      </w:r>
    </w:p>
    <w:p w14:paraId="440DB003" w14:textId="77777777" w:rsidR="00AF4C10" w:rsidRPr="00833EB2" w:rsidRDefault="00AF4C10" w:rsidP="00AF4C10">
      <w:pPr>
        <w:tabs>
          <w:tab w:val="left" w:pos="1520"/>
        </w:tabs>
        <w:rPr>
          <w:sz w:val="18"/>
        </w:rPr>
      </w:pPr>
      <w:r w:rsidRPr="00833EB2">
        <w:rPr>
          <w:sz w:val="18"/>
        </w:rPr>
        <w:t xml:space="preserve">                            </w:t>
      </w:r>
      <w:r>
        <w:rPr>
          <w:sz w:val="18"/>
        </w:rPr>
        <w:t xml:space="preserve">    </w:t>
      </w:r>
      <w:r w:rsidRPr="00833EB2">
        <w:rPr>
          <w:sz w:val="18"/>
        </w:rPr>
        <w:t xml:space="preserve">Documentaires  ‘De Jacht van Abdelkader Benali’ en </w:t>
      </w:r>
      <w:r w:rsidRPr="00833EB2">
        <w:rPr>
          <w:rFonts w:ascii="Times New Roman" w:hAnsi="Times New Roman" w:cs="Times New Roman"/>
          <w:sz w:val="18"/>
        </w:rPr>
        <w:t xml:space="preserve">‘Renovatie </w:t>
      </w:r>
      <w:r>
        <w:rPr>
          <w:rFonts w:ascii="Times New Roman" w:hAnsi="Times New Roman" w:cs="Times New Roman"/>
          <w:sz w:val="18"/>
        </w:rPr>
        <w:t>Sanatorium Zonnestraal</w:t>
      </w:r>
      <w:r w:rsidRPr="00833EB2">
        <w:rPr>
          <w:rFonts w:ascii="Times New Roman" w:hAnsi="Times New Roman" w:cs="Times New Roman"/>
          <w:sz w:val="18"/>
        </w:rPr>
        <w:t>’</w:t>
      </w:r>
    </w:p>
    <w:p w14:paraId="5C26380F" w14:textId="77777777" w:rsidR="00AF4C10" w:rsidRDefault="00AF4C10" w:rsidP="00AF4C10">
      <w:pPr>
        <w:pStyle w:val="Kop3"/>
        <w:ind w:left="1440"/>
        <w:rPr>
          <w:sz w:val="18"/>
          <w:u w:val="none"/>
        </w:rPr>
      </w:pPr>
      <w:r w:rsidRPr="00833EB2">
        <w:rPr>
          <w:sz w:val="18"/>
          <w:u w:val="none"/>
        </w:rPr>
        <w:t>Nasynchronisatie’s animatiefilm</w:t>
      </w:r>
      <w:r>
        <w:rPr>
          <w:sz w:val="18"/>
          <w:u w:val="none"/>
        </w:rPr>
        <w:t xml:space="preserve"> o.a. </w:t>
      </w:r>
      <w:r w:rsidRPr="00833EB2">
        <w:rPr>
          <w:sz w:val="18"/>
          <w:u w:val="none"/>
        </w:rPr>
        <w:t>‘Kirikou en de heks’</w:t>
      </w:r>
      <w:r>
        <w:rPr>
          <w:sz w:val="18"/>
          <w:u w:val="none"/>
        </w:rPr>
        <w:t>,</w:t>
      </w:r>
      <w:r w:rsidRPr="00833EB2">
        <w:rPr>
          <w:sz w:val="18"/>
          <w:u w:val="none"/>
        </w:rPr>
        <w:t xml:space="preserve"> </w:t>
      </w:r>
      <w:r>
        <w:rPr>
          <w:sz w:val="18"/>
          <w:u w:val="none"/>
        </w:rPr>
        <w:t>'Happy Feet II' en ‘Finding Dory'</w:t>
      </w:r>
    </w:p>
    <w:p w14:paraId="4141878B" w14:textId="163F52CA" w:rsidR="00AF4C10" w:rsidRPr="004C1259" w:rsidRDefault="00862F3C" w:rsidP="00AF4C10">
      <w:pPr>
        <w:pStyle w:val="Kop3"/>
        <w:ind w:left="1440"/>
        <w:rPr>
          <w:sz w:val="18"/>
          <w:u w:val="none"/>
        </w:rPr>
      </w:pPr>
      <w:r>
        <w:rPr>
          <w:sz w:val="18"/>
          <w:u w:val="none"/>
        </w:rPr>
        <w:t>Div</w:t>
      </w:r>
      <w:r w:rsidR="00264812">
        <w:rPr>
          <w:sz w:val="18"/>
          <w:u w:val="none"/>
        </w:rPr>
        <w:t>erse</w:t>
      </w:r>
      <w:r>
        <w:rPr>
          <w:sz w:val="18"/>
          <w:u w:val="none"/>
        </w:rPr>
        <w:t xml:space="preserve"> l</w:t>
      </w:r>
      <w:r w:rsidR="00AF4C10">
        <w:rPr>
          <w:sz w:val="18"/>
          <w:u w:val="none"/>
        </w:rPr>
        <w:t>uisterboeken Storytel</w:t>
      </w:r>
    </w:p>
    <w:p w14:paraId="09F9AF26" w14:textId="77777777" w:rsidR="00AF4C10" w:rsidRDefault="00AF4C10" w:rsidP="00AF4C10">
      <w:pPr>
        <w:pStyle w:val="Kop3"/>
        <w:rPr>
          <w:rFonts w:ascii="Times New Roman" w:hAnsi="Times New Roman" w:cs="Times New Roman"/>
          <w:sz w:val="18"/>
        </w:rPr>
      </w:pPr>
    </w:p>
    <w:p w14:paraId="4AC0FB81" w14:textId="77777777" w:rsidR="00AF4C10" w:rsidRDefault="00AF4C10" w:rsidP="00AF4C1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u w:val="single"/>
        </w:rPr>
        <w:t>Trainingen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  <w:t>trainingsacteur bij o.a.</w:t>
      </w:r>
    </w:p>
    <w:p w14:paraId="687D4E44" w14:textId="77777777" w:rsidR="00AF4C10" w:rsidRPr="009A7A36" w:rsidRDefault="00AF4C10" w:rsidP="00AF4C1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9A7A36">
        <w:rPr>
          <w:sz w:val="18"/>
        </w:rPr>
        <w:t>NCOI/Klantgericht werken - Stichting Philadelphia Nunspeet</w:t>
      </w:r>
    </w:p>
    <w:p w14:paraId="2A306EB5" w14:textId="77777777" w:rsidR="00AF4C10" w:rsidRPr="009A7A36" w:rsidRDefault="00AF4C10" w:rsidP="00AF4C1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BuroKlaric/</w:t>
      </w:r>
      <w:r w:rsidRPr="009A7A36">
        <w:rPr>
          <w:sz w:val="18"/>
        </w:rPr>
        <w:t>SUSA Veiligheids</w:t>
      </w:r>
      <w:r>
        <w:rPr>
          <w:sz w:val="18"/>
        </w:rPr>
        <w:t>training</w:t>
      </w:r>
      <w:r w:rsidRPr="009A7A36">
        <w:rPr>
          <w:sz w:val="18"/>
        </w:rPr>
        <w:t xml:space="preserve"> - Enritec Almelo</w:t>
      </w:r>
    </w:p>
    <w:p w14:paraId="1F13CDBA" w14:textId="77777777" w:rsidR="00AF4C10" w:rsidRPr="009A7A36" w:rsidRDefault="00AF4C10" w:rsidP="00AF4C10">
      <w:pPr>
        <w:rPr>
          <w:rFonts w:cs="Verdana"/>
          <w:sz w:val="18"/>
        </w:rPr>
      </w:pPr>
      <w:r>
        <w:rPr>
          <w:rFonts w:cs="Verdana"/>
          <w:sz w:val="18"/>
        </w:rPr>
        <w:tab/>
      </w:r>
      <w:r>
        <w:rPr>
          <w:rFonts w:cs="Verdana"/>
          <w:sz w:val="18"/>
        </w:rPr>
        <w:tab/>
      </w:r>
      <w:r w:rsidRPr="009A7A36">
        <w:rPr>
          <w:rFonts w:cs="Verdana"/>
          <w:sz w:val="18"/>
        </w:rPr>
        <w:t>Wisborn/Training lastige gesprekken - Vijzelaar Bussum</w:t>
      </w:r>
    </w:p>
    <w:p w14:paraId="55C82658" w14:textId="77777777" w:rsidR="00AF4C10" w:rsidRPr="009A7A36" w:rsidRDefault="00AF4C10" w:rsidP="00AF4C10">
      <w:pPr>
        <w:rPr>
          <w:rFonts w:cs="Verdana"/>
          <w:sz w:val="18"/>
        </w:rPr>
      </w:pPr>
      <w:r>
        <w:rPr>
          <w:rFonts w:cs="Verdana"/>
          <w:sz w:val="18"/>
        </w:rPr>
        <w:tab/>
      </w:r>
      <w:r>
        <w:rPr>
          <w:rFonts w:cs="Verdana"/>
          <w:sz w:val="18"/>
        </w:rPr>
        <w:tab/>
      </w:r>
      <w:r w:rsidRPr="009A7A36">
        <w:rPr>
          <w:rFonts w:cs="Verdana"/>
          <w:sz w:val="18"/>
        </w:rPr>
        <w:t>Wildekastanje/Herkenning kindermishandeling - GGZ Limburg</w:t>
      </w:r>
    </w:p>
    <w:p w14:paraId="7A73ECA2" w14:textId="77777777" w:rsidR="00AF4C10" w:rsidRPr="009A7A36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9A7A36">
        <w:rPr>
          <w:rFonts w:cs="Helvetica"/>
          <w:sz w:val="18"/>
        </w:rPr>
        <w:t>NCOI/Management loopbaangesprekken - Ordina Nieuwegein</w:t>
      </w:r>
    </w:p>
    <w:p w14:paraId="4C4A0DEB" w14:textId="77777777" w:rsidR="00AF4C10" w:rsidRPr="009A7A36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9A7A36">
        <w:rPr>
          <w:rFonts w:cs="Helvetica"/>
          <w:sz w:val="18"/>
        </w:rPr>
        <w:t xml:space="preserve">NCOI/Feedback geven - Provincie Flevoland </w:t>
      </w:r>
    </w:p>
    <w:p w14:paraId="5004CF01" w14:textId="77777777" w:rsidR="00AF4C10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9A7A36">
        <w:rPr>
          <w:rFonts w:cs="Helvetica"/>
          <w:sz w:val="18"/>
        </w:rPr>
        <w:t>NCOI/Communicatieve vaardigheden - KLPD Driebergen</w:t>
      </w:r>
    </w:p>
    <w:p w14:paraId="63864303" w14:textId="77777777" w:rsidR="00AF4C10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KLVB/Slechtnieuwsgesprekken - Woonwaard Alkmaar</w:t>
      </w:r>
    </w:p>
    <w:p w14:paraId="30C5A847" w14:textId="77777777" w:rsidR="00AF4C10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vanCampenConsulting/Verzuim &amp;Triage</w:t>
      </w:r>
    </w:p>
    <w:p w14:paraId="7B8EF665" w14:textId="7EDDAA2F" w:rsidR="00AF4C10" w:rsidRPr="003C6672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C6672">
        <w:rPr>
          <w:rFonts w:cs="Helvetica"/>
          <w:sz w:val="18"/>
          <w:lang w:val="en-US"/>
        </w:rPr>
        <w:t>EnActtrainingen/Communicatie - Prorail</w:t>
      </w:r>
      <w:r w:rsidR="00862F3C" w:rsidRPr="003C6672">
        <w:rPr>
          <w:rFonts w:cs="Helvetica"/>
          <w:sz w:val="18"/>
          <w:lang w:val="en-US"/>
        </w:rPr>
        <w:t>, ASML, PreZero, Dura Vermeer, AMC</w:t>
      </w:r>
    </w:p>
    <w:p w14:paraId="368F8B03" w14:textId="63A2ED50" w:rsidR="00AF4C10" w:rsidRPr="003C6672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 w:rsidRPr="003C6672">
        <w:rPr>
          <w:rFonts w:cs="Helvetica"/>
          <w:sz w:val="18"/>
          <w:lang w:val="en-US"/>
        </w:rPr>
        <w:tab/>
      </w:r>
      <w:r w:rsidRPr="003C6672">
        <w:rPr>
          <w:rFonts w:cs="Helvetica"/>
          <w:sz w:val="18"/>
          <w:lang w:val="en-US"/>
        </w:rPr>
        <w:tab/>
        <w:t>Re-Act/</w:t>
      </w:r>
      <w:r w:rsidR="00862F3C" w:rsidRPr="003C6672">
        <w:rPr>
          <w:rFonts w:cs="Helvetica"/>
          <w:sz w:val="18"/>
          <w:lang w:val="en-US"/>
        </w:rPr>
        <w:t xml:space="preserve"> </w:t>
      </w:r>
      <w:r w:rsidRPr="003C6672">
        <w:rPr>
          <w:rFonts w:cs="Helvetica"/>
          <w:sz w:val="18"/>
          <w:lang w:val="en-US"/>
        </w:rPr>
        <w:t>Fraude Film Festival - People Intouch</w:t>
      </w:r>
      <w:r w:rsidR="00862F3C" w:rsidRPr="003C6672">
        <w:rPr>
          <w:rFonts w:cs="Helvetica"/>
          <w:sz w:val="18"/>
          <w:lang w:val="en-US"/>
        </w:rPr>
        <w:t>, KLM</w:t>
      </w:r>
    </w:p>
    <w:p w14:paraId="3BD4B18E" w14:textId="02885A3D" w:rsidR="00AF4C10" w:rsidRPr="003C6672" w:rsidRDefault="00AF4C10" w:rsidP="00AF4C10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 w:rsidRPr="003C6672">
        <w:rPr>
          <w:rFonts w:cs="Helvetica"/>
          <w:sz w:val="18"/>
          <w:lang w:val="en-US"/>
        </w:rPr>
        <w:tab/>
      </w:r>
      <w:r w:rsidRPr="003C6672">
        <w:rPr>
          <w:rFonts w:cs="Helvetica"/>
          <w:sz w:val="18"/>
          <w:lang w:val="en-US"/>
        </w:rPr>
        <w:tab/>
        <w:t>Brout/</w:t>
      </w:r>
      <w:r w:rsidR="00862F3C" w:rsidRPr="003C6672">
        <w:rPr>
          <w:rFonts w:cs="Helvetica"/>
          <w:sz w:val="18"/>
          <w:lang w:val="en-US"/>
        </w:rPr>
        <w:t xml:space="preserve"> </w:t>
      </w:r>
      <w:r w:rsidRPr="003C6672">
        <w:rPr>
          <w:rFonts w:cs="Helvetica"/>
          <w:sz w:val="18"/>
          <w:lang w:val="en-US"/>
        </w:rPr>
        <w:t>Agressietraining - Accor</w:t>
      </w:r>
    </w:p>
    <w:p w14:paraId="11A559D2" w14:textId="18D6C676" w:rsidR="00862F3C" w:rsidRPr="003C6672" w:rsidRDefault="00862F3C" w:rsidP="00AF4C10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 w:rsidRPr="003C6672">
        <w:rPr>
          <w:rFonts w:cs="Helvetica"/>
          <w:sz w:val="18"/>
          <w:lang w:val="en-US"/>
        </w:rPr>
        <w:tab/>
      </w:r>
      <w:r w:rsidRPr="003C6672">
        <w:rPr>
          <w:rFonts w:cs="Helvetica"/>
          <w:sz w:val="18"/>
          <w:lang w:val="en-US"/>
        </w:rPr>
        <w:tab/>
        <w:t>Brout/ Coaching gesprekken</w:t>
      </w:r>
    </w:p>
    <w:p w14:paraId="60558EAF" w14:textId="25D3A3CA" w:rsidR="00862F3C" w:rsidRPr="003C6672" w:rsidRDefault="00862F3C" w:rsidP="00AF4C10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 w:rsidRPr="003C6672">
        <w:rPr>
          <w:rFonts w:cs="Helvetica"/>
          <w:sz w:val="18"/>
          <w:lang w:val="en-US"/>
        </w:rPr>
        <w:tab/>
      </w:r>
      <w:r w:rsidRPr="003C6672">
        <w:rPr>
          <w:rFonts w:cs="Helvetica"/>
          <w:sz w:val="18"/>
          <w:lang w:val="en-US"/>
        </w:rPr>
        <w:tab/>
        <w:t>Brout/ Effectief Communiceren</w:t>
      </w:r>
    </w:p>
    <w:p w14:paraId="69AC68A7" w14:textId="77777777" w:rsidR="00AF4C10" w:rsidRPr="003C6672" w:rsidRDefault="00AF4C10" w:rsidP="00AF4C10">
      <w:pPr>
        <w:pStyle w:val="Kop3"/>
        <w:rPr>
          <w:rFonts w:ascii="Times New Roman" w:hAnsi="Times New Roman" w:cs="Times New Roman"/>
          <w:sz w:val="18"/>
          <w:lang w:val="en-US"/>
        </w:rPr>
      </w:pPr>
    </w:p>
    <w:p w14:paraId="1637C73B" w14:textId="77777777" w:rsidR="00AF4C10" w:rsidRPr="003C6672" w:rsidRDefault="00AF4C10" w:rsidP="00AF4C10">
      <w:pPr>
        <w:pStyle w:val="Kop3"/>
        <w:rPr>
          <w:sz w:val="18"/>
          <w:lang w:val="en-US"/>
        </w:rPr>
      </w:pPr>
      <w:r w:rsidRPr="003C6672">
        <w:rPr>
          <w:sz w:val="18"/>
          <w:lang w:val="en-US"/>
        </w:rPr>
        <w:t>Diversen</w:t>
      </w:r>
    </w:p>
    <w:p w14:paraId="74E2DFDF" w14:textId="77777777" w:rsidR="00AF4C10" w:rsidRPr="003C6672" w:rsidRDefault="00AF4C10" w:rsidP="00AF4C10">
      <w:pPr>
        <w:rPr>
          <w:rFonts w:ascii="Times New Roman" w:hAnsi="Times New Roman" w:cs="Times New Roman"/>
          <w:sz w:val="18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lang w:val="en-US"/>
        </w:rPr>
        <w:tab/>
        <w:t>Workshops o.a. Commedia dell’arte, Roy Hart, Viewpoints en Suzuki</w:t>
      </w:r>
    </w:p>
    <w:p w14:paraId="0447895A" w14:textId="3987AE33" w:rsidR="00AF4C10" w:rsidRPr="003C6672" w:rsidRDefault="00AF4C10" w:rsidP="00862F3C">
      <w:pPr>
        <w:rPr>
          <w:rFonts w:ascii="Times New Roman" w:hAnsi="Times New Roman" w:cs="Times New Roman"/>
          <w:sz w:val="18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lang w:val="en-US"/>
        </w:rPr>
        <w:tab/>
      </w:r>
      <w:r w:rsidR="00862F3C" w:rsidRPr="003C6672">
        <w:rPr>
          <w:rFonts w:ascii="Times New Roman" w:hAnsi="Times New Roman" w:cs="Times New Roman"/>
          <w:sz w:val="18"/>
          <w:lang w:val="en-US"/>
        </w:rPr>
        <w:t>Trainingen Non Violent Communication</w:t>
      </w:r>
    </w:p>
    <w:p w14:paraId="72DE356F" w14:textId="25AE68C3" w:rsidR="00862F3C" w:rsidRPr="003C6672" w:rsidRDefault="00862F3C" w:rsidP="00862F3C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ascii="Times New Roman" w:hAnsi="Times New Roman" w:cs="Times New Roman"/>
          <w:sz w:val="18"/>
          <w:lang w:val="en-US"/>
        </w:rPr>
        <w:tab/>
      </w:r>
      <w:r w:rsidRPr="003C6672">
        <w:rPr>
          <w:rFonts w:cs="Helvetica"/>
          <w:sz w:val="18"/>
          <w:lang w:val="en-US"/>
        </w:rPr>
        <w:t>Brout</w:t>
      </w:r>
      <w:r w:rsidR="003C6672">
        <w:rPr>
          <w:rFonts w:cs="Helvetica"/>
          <w:sz w:val="18"/>
          <w:lang w:val="en-US"/>
        </w:rPr>
        <w:t xml:space="preserve"> </w:t>
      </w:r>
      <w:r w:rsidRPr="003C6672">
        <w:rPr>
          <w:rFonts w:cs="Helvetica"/>
          <w:sz w:val="18"/>
          <w:lang w:val="en-US"/>
        </w:rPr>
        <w:t>Basistraining Coaching</w:t>
      </w:r>
      <w:r w:rsidR="003C6672">
        <w:rPr>
          <w:rFonts w:cs="Helvetica"/>
          <w:sz w:val="18"/>
          <w:lang w:val="en-US"/>
        </w:rPr>
        <w:t xml:space="preserve"> 2019</w:t>
      </w:r>
    </w:p>
    <w:p w14:paraId="31045073" w14:textId="6A814BB6" w:rsidR="003C6672" w:rsidRPr="003C6672" w:rsidRDefault="003C6672" w:rsidP="00862F3C">
      <w:pPr>
        <w:widowControl w:val="0"/>
        <w:autoSpaceDE w:val="0"/>
        <w:autoSpaceDN w:val="0"/>
        <w:adjustRightInd w:val="0"/>
        <w:rPr>
          <w:rFonts w:cs="Helvetica"/>
          <w:sz w:val="18"/>
          <w:lang w:val="en-US"/>
        </w:rPr>
      </w:pPr>
      <w:r>
        <w:rPr>
          <w:rFonts w:cs="Helvetica"/>
          <w:sz w:val="18"/>
          <w:lang w:val="en-US"/>
        </w:rPr>
        <w:tab/>
      </w:r>
      <w:r>
        <w:rPr>
          <w:rFonts w:cs="Helvetica"/>
          <w:sz w:val="18"/>
          <w:lang w:val="en-US"/>
        </w:rPr>
        <w:tab/>
        <w:t>Brout Trainersopleiding 2023</w:t>
      </w:r>
    </w:p>
    <w:p w14:paraId="2532A41C" w14:textId="51B4D25E" w:rsidR="00862F3C" w:rsidRPr="003C6672" w:rsidRDefault="00862F3C" w:rsidP="00862F3C">
      <w:pPr>
        <w:rPr>
          <w:rFonts w:ascii="Times New Roman" w:hAnsi="Times New Roman" w:cs="Times New Roman"/>
          <w:sz w:val="18"/>
          <w:lang w:val="en-US"/>
        </w:rPr>
      </w:pPr>
    </w:p>
    <w:p w14:paraId="476CFBFD" w14:textId="77777777" w:rsidR="00AF4C10" w:rsidRDefault="00AF4C10" w:rsidP="00AF4C10">
      <w:pPr>
        <w:rPr>
          <w:rFonts w:ascii="Times New Roman" w:hAnsi="Times New Roman" w:cs="Times New Roman"/>
          <w:sz w:val="20"/>
          <w:lang w:val="en-US"/>
        </w:rPr>
      </w:pPr>
    </w:p>
    <w:p w14:paraId="4D67E4D1" w14:textId="77777777" w:rsidR="0082546C" w:rsidRPr="003C6672" w:rsidRDefault="0082546C">
      <w:pPr>
        <w:rPr>
          <w:lang w:val="en-US"/>
        </w:rPr>
      </w:pPr>
    </w:p>
    <w:sectPr w:rsidR="0082546C" w:rsidRPr="003C6672" w:rsidSect="00234A48">
      <w:type w:val="continuous"/>
      <w:pgSz w:w="11906" w:h="16838"/>
      <w:pgMar w:top="709" w:right="1133" w:bottom="426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0"/>
    <w:rsid w:val="00264812"/>
    <w:rsid w:val="003C6672"/>
    <w:rsid w:val="0082546C"/>
    <w:rsid w:val="00862F3C"/>
    <w:rsid w:val="00903906"/>
    <w:rsid w:val="009048F8"/>
    <w:rsid w:val="00AF4C10"/>
    <w:rsid w:val="00C95393"/>
    <w:rsid w:val="00C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D73"/>
  <w15:chartTrackingRefBased/>
  <w15:docId w15:val="{3E916378-250D-4B43-9372-550E3901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F4C10"/>
    <w:rPr>
      <w:rFonts w:ascii="Times" w:eastAsia="Times New Roman" w:hAnsi="Times" w:cs="Times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rsid w:val="00AF4C10"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link w:val="Kop2Char"/>
    <w:uiPriority w:val="99"/>
    <w:rsid w:val="00AF4C10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uiPriority w:val="99"/>
    <w:rsid w:val="00AF4C10"/>
    <w:pPr>
      <w:keepNext/>
      <w:outlineLvl w:val="2"/>
    </w:pPr>
    <w:rPr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F4C10"/>
    <w:rPr>
      <w:rFonts w:ascii="Times" w:eastAsia="Times New Roman" w:hAnsi="Times" w:cs="Times"/>
      <w:b/>
      <w:bCs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AF4C10"/>
    <w:rPr>
      <w:rFonts w:ascii="Times" w:eastAsia="Times New Roman" w:hAnsi="Times" w:cs="Times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AF4C10"/>
    <w:rPr>
      <w:rFonts w:ascii="Times" w:eastAsia="Times New Roman" w:hAnsi="Times" w:cs="Times"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Neofelus Neofelus</dc:creator>
  <cp:keywords/>
  <dc:description/>
  <cp:lastModifiedBy>Neofelus Neofelus</cp:lastModifiedBy>
  <cp:revision>5</cp:revision>
  <dcterms:created xsi:type="dcterms:W3CDTF">2022-09-06T10:41:00Z</dcterms:created>
  <dcterms:modified xsi:type="dcterms:W3CDTF">2024-02-10T16:00:00Z</dcterms:modified>
</cp:coreProperties>
</file>